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 wp14:anchorId="161B729F" wp14:editId="3608E9E5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112DF4" w:rsidRPr="00477B54" w:rsidRDefault="00112DF4" w:rsidP="00112DF4">
      <w:pPr>
        <w:jc w:val="center"/>
        <w:rPr>
          <w:b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ІЧНЯНСЬКА МІСЬКА РАДА</w:t>
      </w:r>
    </w:p>
    <w:p w:rsidR="00112DF4" w:rsidRDefault="00112DF4" w:rsidP="00112DF4">
      <w:pPr>
        <w:jc w:val="center"/>
      </w:pPr>
      <w:r>
        <w:rPr>
          <w:sz w:val="28"/>
          <w:szCs w:val="28"/>
        </w:rPr>
        <w:t>(восьме скликання</w:t>
      </w:r>
      <w:r>
        <w:t>)</w:t>
      </w:r>
    </w:p>
    <w:p w:rsidR="00112DF4" w:rsidRPr="00477B54" w:rsidRDefault="00112DF4" w:rsidP="00112DF4">
      <w:pPr>
        <w:jc w:val="center"/>
        <w:rPr>
          <w:sz w:val="16"/>
          <w:szCs w:val="16"/>
        </w:rPr>
      </w:pPr>
    </w:p>
    <w:p w:rsidR="00112DF4" w:rsidRPr="00C0118D" w:rsidRDefault="00112DF4" w:rsidP="00112DF4">
      <w:pPr>
        <w:jc w:val="both"/>
        <w:rPr>
          <w:b/>
          <w:bCs/>
        </w:rPr>
      </w:pPr>
      <w:r>
        <w:rPr>
          <w:b/>
          <w:bCs/>
        </w:rPr>
        <w:t>С</w:t>
      </w:r>
      <w:r w:rsidRPr="00AF7313">
        <w:rPr>
          <w:b/>
          <w:bCs/>
        </w:rPr>
        <w:t>пільн</w:t>
      </w:r>
      <w:r>
        <w:rPr>
          <w:b/>
          <w:bCs/>
        </w:rPr>
        <w:t>е</w:t>
      </w:r>
      <w:r w:rsidRPr="00AF7313">
        <w:rPr>
          <w:b/>
          <w:bCs/>
        </w:rPr>
        <w:t xml:space="preserve"> засідання постійних комісій І</w:t>
      </w:r>
      <w:r>
        <w:rPr>
          <w:b/>
          <w:bCs/>
        </w:rPr>
        <w:t>чнянської міської ради:</w:t>
      </w:r>
      <w:r w:rsidRPr="00AF7313">
        <w:rPr>
          <w:b/>
          <w:bCs/>
        </w:rPr>
        <w:t xml:space="preserve"> </w:t>
      </w:r>
      <w:r w:rsidR="00C0118D" w:rsidRPr="00C0118D">
        <w:rPr>
          <w:b/>
          <w:bCs/>
        </w:rPr>
        <w:t>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</w:t>
      </w:r>
      <w:r w:rsidR="00A034E0">
        <w:rPr>
          <w:b/>
          <w:bCs/>
        </w:rPr>
        <w:t xml:space="preserve">орони навколишнього середовища. </w:t>
      </w:r>
    </w:p>
    <w:p w:rsidR="00112DF4" w:rsidRPr="00477B54" w:rsidRDefault="00112DF4" w:rsidP="00112DF4">
      <w:pPr>
        <w:rPr>
          <w:b/>
          <w:i/>
          <w:sz w:val="16"/>
          <w:szCs w:val="16"/>
        </w:rPr>
      </w:pPr>
    </w:p>
    <w:p w:rsidR="00112DF4" w:rsidRDefault="00112DF4" w:rsidP="00112DF4">
      <w:pPr>
        <w:jc w:val="center"/>
        <w:rPr>
          <w:b/>
          <w:sz w:val="28"/>
          <w:szCs w:val="28"/>
        </w:rPr>
      </w:pPr>
      <w:r w:rsidRPr="00DF0296">
        <w:rPr>
          <w:b/>
          <w:sz w:val="28"/>
          <w:szCs w:val="28"/>
        </w:rPr>
        <w:t xml:space="preserve">ПРОТОКОЛ </w:t>
      </w:r>
    </w:p>
    <w:p w:rsidR="00D62392" w:rsidRPr="00DF0296" w:rsidRDefault="00D62392" w:rsidP="00112DF4">
      <w:pPr>
        <w:jc w:val="center"/>
        <w:rPr>
          <w:b/>
          <w:sz w:val="28"/>
          <w:szCs w:val="28"/>
        </w:rPr>
      </w:pPr>
    </w:p>
    <w:p w:rsidR="00617F12" w:rsidRPr="00AF7313" w:rsidRDefault="00617F12" w:rsidP="00617F12">
      <w:r w:rsidRPr="00AF7313">
        <w:rPr>
          <w:b/>
          <w:i/>
        </w:rPr>
        <w:t xml:space="preserve">                                                                        Дата проведення</w:t>
      </w:r>
      <w:r w:rsidRPr="00AF7313">
        <w:rPr>
          <w:b/>
        </w:rPr>
        <w:t xml:space="preserve">: </w:t>
      </w:r>
      <w:r w:rsidR="00C0118D">
        <w:t>18</w:t>
      </w:r>
      <w:r w:rsidR="00411337" w:rsidRPr="00AF7313">
        <w:t xml:space="preserve"> </w:t>
      </w:r>
      <w:r w:rsidR="00C0118D">
        <w:t>січня 2022</w:t>
      </w:r>
      <w:r w:rsidRPr="00AF7313">
        <w:t xml:space="preserve"> року</w:t>
      </w:r>
    </w:p>
    <w:p w:rsidR="00617F12" w:rsidRPr="00AF7313" w:rsidRDefault="00617F12" w:rsidP="00617F12">
      <w:pPr>
        <w:tabs>
          <w:tab w:val="left" w:pos="3975"/>
        </w:tabs>
        <w:rPr>
          <w:b/>
          <w:i/>
        </w:rPr>
      </w:pPr>
      <w:r w:rsidRPr="00AF7313">
        <w:rPr>
          <w:b/>
          <w:i/>
        </w:rPr>
        <w:t xml:space="preserve">                                                                       Місце засідання:   </w:t>
      </w:r>
      <w:r w:rsidRPr="00AF7313">
        <w:t>м.</w:t>
      </w:r>
      <w:r w:rsidR="00AF7313" w:rsidRPr="00AF7313">
        <w:t xml:space="preserve"> </w:t>
      </w:r>
      <w:r w:rsidRPr="00AF7313">
        <w:t xml:space="preserve">Ічня, </w:t>
      </w:r>
      <w:proofErr w:type="spellStart"/>
      <w:r w:rsidRPr="00AF7313">
        <w:t>пл</w:t>
      </w:r>
      <w:proofErr w:type="spellEnd"/>
      <w:r w:rsidRPr="00AF7313">
        <w:t>.</w:t>
      </w:r>
      <w:r w:rsidR="00AF7313" w:rsidRPr="00AF7313">
        <w:t xml:space="preserve"> </w:t>
      </w:r>
      <w:r w:rsidRPr="00AF7313">
        <w:t>Шевченка, 1</w:t>
      </w:r>
    </w:p>
    <w:p w:rsidR="00617F12" w:rsidRDefault="00617F12" w:rsidP="00617F12">
      <w:pPr>
        <w:tabs>
          <w:tab w:val="left" w:pos="3975"/>
        </w:tabs>
      </w:pPr>
      <w:r w:rsidRPr="00AF7313">
        <w:rPr>
          <w:b/>
          <w:i/>
        </w:rPr>
        <w:t xml:space="preserve">                                                                       Початок роботи:</w:t>
      </w:r>
      <w:r w:rsidR="00CD4C04">
        <w:t xml:space="preserve"> 12</w:t>
      </w:r>
      <w:r w:rsidR="00AC560A" w:rsidRPr="00AF7313">
        <w:t>.00</w:t>
      </w:r>
    </w:p>
    <w:p w:rsidR="003D321C" w:rsidRDefault="003D321C" w:rsidP="00617F12">
      <w:pPr>
        <w:tabs>
          <w:tab w:val="left" w:pos="3975"/>
        </w:tabs>
      </w:pPr>
    </w:p>
    <w:p w:rsidR="003D321C" w:rsidRDefault="003D321C" w:rsidP="00617F12">
      <w:pPr>
        <w:tabs>
          <w:tab w:val="left" w:pos="3975"/>
        </w:tabs>
        <w:rPr>
          <w:b/>
          <w:i/>
        </w:rPr>
      </w:pPr>
      <w:r w:rsidRPr="003D321C">
        <w:rPr>
          <w:b/>
          <w:i/>
        </w:rPr>
        <w:t>Зас</w:t>
      </w:r>
      <w:r w:rsidR="00C0118D">
        <w:rPr>
          <w:b/>
          <w:i/>
        </w:rPr>
        <w:t>ідання постійних комісій веде секретар міської ради Герасименко Г.В.</w:t>
      </w:r>
    </w:p>
    <w:p w:rsidR="00D62392" w:rsidRPr="003D321C" w:rsidRDefault="00D62392" w:rsidP="00617F12">
      <w:pPr>
        <w:tabs>
          <w:tab w:val="left" w:pos="3975"/>
        </w:tabs>
        <w:rPr>
          <w:b/>
          <w:i/>
        </w:rPr>
      </w:pPr>
    </w:p>
    <w:p w:rsidR="00617F12" w:rsidRPr="00AF7313" w:rsidRDefault="00617F12" w:rsidP="00617F12">
      <w:pPr>
        <w:ind w:firstLine="852"/>
        <w:jc w:val="both"/>
        <w:rPr>
          <w:b/>
          <w:i/>
          <w:sz w:val="16"/>
          <w:szCs w:val="16"/>
        </w:rPr>
      </w:pPr>
    </w:p>
    <w:p w:rsidR="00617F12" w:rsidRPr="00AF7313" w:rsidRDefault="003D321C" w:rsidP="00617F12">
      <w:pPr>
        <w:jc w:val="center"/>
        <w:rPr>
          <w:b/>
        </w:rPr>
      </w:pPr>
      <w:r>
        <w:rPr>
          <w:b/>
        </w:rPr>
        <w:t xml:space="preserve">Шановні депутати </w:t>
      </w:r>
      <w:r w:rsidR="00617F12" w:rsidRPr="00AF7313">
        <w:rPr>
          <w:b/>
        </w:rPr>
        <w:t xml:space="preserve"> члени </w:t>
      </w:r>
      <w:r w:rsidR="00617F12" w:rsidRPr="00AF7313">
        <w:rPr>
          <w:b/>
          <w:bCs/>
        </w:rPr>
        <w:t>постійних комісій міської ради</w:t>
      </w:r>
      <w:r w:rsidR="00617F12" w:rsidRPr="00AF7313">
        <w:rPr>
          <w:b/>
        </w:rPr>
        <w:t>!</w:t>
      </w:r>
    </w:p>
    <w:p w:rsidR="00617F12" w:rsidRPr="00D62392" w:rsidRDefault="00617F12" w:rsidP="00617F12">
      <w:pPr>
        <w:jc w:val="center"/>
        <w:rPr>
          <w:b/>
          <w:sz w:val="16"/>
          <w:szCs w:val="16"/>
        </w:rPr>
      </w:pPr>
    </w:p>
    <w:p w:rsidR="00617F12" w:rsidRDefault="00A034E0" w:rsidP="00617F12">
      <w:pPr>
        <w:ind w:firstLine="708"/>
        <w:jc w:val="both"/>
        <w:rPr>
          <w:bCs/>
        </w:rPr>
      </w:pPr>
      <w:r>
        <w:t>С</w:t>
      </w:r>
      <w:r w:rsidR="00617F12" w:rsidRPr="00AF7313">
        <w:t xml:space="preserve">ьогодні ми </w:t>
      </w:r>
      <w:r>
        <w:t>проводимо спільне</w:t>
      </w:r>
      <w:r w:rsidR="00617F12" w:rsidRPr="00AF7313">
        <w:t xml:space="preserve"> засідання постійних комісій: </w:t>
      </w:r>
      <w:r w:rsidR="00617F12" w:rsidRPr="00AF7313">
        <w:rPr>
          <w:bCs/>
        </w:rPr>
        <w:t>з питань бюджету і фінансів; з питань соціально-економічного розвитку громади та комунальної власності;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A034E0" w:rsidRPr="00D62392" w:rsidRDefault="00A034E0" w:rsidP="00617F12">
      <w:pPr>
        <w:ind w:firstLine="708"/>
        <w:jc w:val="both"/>
        <w:rPr>
          <w:sz w:val="16"/>
          <w:szCs w:val="16"/>
        </w:rPr>
      </w:pPr>
    </w:p>
    <w:p w:rsidR="00617F12" w:rsidRPr="00AF7313" w:rsidRDefault="005206AF" w:rsidP="00617F12">
      <w:pPr>
        <w:ind w:firstLine="708"/>
        <w:jc w:val="both"/>
      </w:pPr>
      <w:r w:rsidRPr="00AF7313">
        <w:t>На</w:t>
      </w:r>
      <w:r w:rsidR="00617F12" w:rsidRPr="00AF7313">
        <w:t xml:space="preserve"> засіданні постійні комісії представлені таким чином:</w:t>
      </w:r>
    </w:p>
    <w:p w:rsidR="00617F12" w:rsidRPr="00A034E0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F7313">
        <w:rPr>
          <w:bCs/>
        </w:rPr>
        <w:t xml:space="preserve">з питань бюджету і фінансів з 4 членів комісії </w:t>
      </w:r>
      <w:r w:rsidRPr="00A034E0">
        <w:rPr>
          <w:bCs/>
        </w:rPr>
        <w:t xml:space="preserve">присутні </w:t>
      </w:r>
      <w:r w:rsidR="00A034E0" w:rsidRPr="00A034E0">
        <w:rPr>
          <w:bCs/>
        </w:rPr>
        <w:t>3.</w:t>
      </w:r>
      <w:r w:rsidR="00112DF4" w:rsidRPr="00A034E0">
        <w:rPr>
          <w:bCs/>
        </w:rPr>
        <w:t xml:space="preserve"> (</w:t>
      </w:r>
      <w:r w:rsidR="00112DF4" w:rsidRPr="00A034E0">
        <w:rPr>
          <w:bCs/>
          <w:i/>
        </w:rPr>
        <w:t xml:space="preserve">Чумаченко Л.М., </w:t>
      </w:r>
      <w:proofErr w:type="spellStart"/>
      <w:r w:rsidR="00112DF4" w:rsidRPr="00A034E0">
        <w:rPr>
          <w:bCs/>
          <w:i/>
        </w:rPr>
        <w:t>Кібільдас</w:t>
      </w:r>
      <w:proofErr w:type="spellEnd"/>
      <w:r w:rsidR="00112DF4" w:rsidRPr="00A034E0">
        <w:rPr>
          <w:bCs/>
          <w:i/>
        </w:rPr>
        <w:t xml:space="preserve"> Н.В., Шпанська О.Г.</w:t>
      </w:r>
      <w:r w:rsidR="00112DF4" w:rsidRPr="00A034E0">
        <w:rPr>
          <w:bCs/>
        </w:rPr>
        <w:t>)</w:t>
      </w:r>
      <w:r w:rsidRPr="00A034E0">
        <w:rPr>
          <w:bCs/>
        </w:rPr>
        <w:t>;</w:t>
      </w:r>
    </w:p>
    <w:p w:rsidR="00617F12" w:rsidRPr="00A034E0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034E0">
        <w:rPr>
          <w:bCs/>
        </w:rPr>
        <w:t xml:space="preserve">з питань соціально-економічного розвитку громади та комунальної власності з 5 членів комісії присутні </w:t>
      </w:r>
      <w:r w:rsidR="00A034E0" w:rsidRPr="00A034E0">
        <w:rPr>
          <w:bCs/>
        </w:rPr>
        <w:t>3.</w:t>
      </w:r>
      <w:r w:rsidR="00112DF4" w:rsidRPr="00A034E0">
        <w:rPr>
          <w:bCs/>
        </w:rPr>
        <w:t xml:space="preserve"> (</w:t>
      </w:r>
      <w:proofErr w:type="spellStart"/>
      <w:r w:rsidR="00112DF4" w:rsidRPr="00A034E0">
        <w:rPr>
          <w:bCs/>
          <w:i/>
        </w:rPr>
        <w:t>Сайченко</w:t>
      </w:r>
      <w:proofErr w:type="spellEnd"/>
      <w:r w:rsidR="00112DF4" w:rsidRPr="00A034E0">
        <w:rPr>
          <w:bCs/>
          <w:i/>
        </w:rPr>
        <w:t xml:space="preserve"> І.В., </w:t>
      </w:r>
      <w:proofErr w:type="spellStart"/>
      <w:r w:rsidR="00112DF4" w:rsidRPr="00A034E0">
        <w:rPr>
          <w:bCs/>
          <w:i/>
        </w:rPr>
        <w:t>Купрієвич</w:t>
      </w:r>
      <w:proofErr w:type="spellEnd"/>
      <w:r w:rsidR="00112DF4" w:rsidRPr="00A034E0">
        <w:rPr>
          <w:bCs/>
          <w:i/>
        </w:rPr>
        <w:t xml:space="preserve"> В.С., Царенко І.Г</w:t>
      </w:r>
      <w:r w:rsidR="00112DF4" w:rsidRPr="00A034E0">
        <w:rPr>
          <w:bCs/>
        </w:rPr>
        <w:t>.)</w:t>
      </w:r>
      <w:r w:rsidRPr="00A034E0">
        <w:rPr>
          <w:bCs/>
        </w:rPr>
        <w:t>;</w:t>
      </w:r>
    </w:p>
    <w:p w:rsidR="00617F12" w:rsidRPr="00AF7313" w:rsidRDefault="00617F12" w:rsidP="00617F12">
      <w:pPr>
        <w:numPr>
          <w:ilvl w:val="0"/>
          <w:numId w:val="1"/>
        </w:numPr>
        <w:jc w:val="both"/>
        <w:rPr>
          <w:bCs/>
        </w:rPr>
      </w:pPr>
      <w:r w:rsidRPr="00A034E0">
        <w:rPr>
          <w:bCs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з 6 членів комісії присутні </w:t>
      </w:r>
      <w:r w:rsidR="00A034E0" w:rsidRPr="00A034E0">
        <w:rPr>
          <w:bCs/>
        </w:rPr>
        <w:t>5.</w:t>
      </w:r>
      <w:r w:rsidR="003D321C" w:rsidRPr="00A034E0">
        <w:rPr>
          <w:bCs/>
        </w:rPr>
        <w:t xml:space="preserve"> (</w:t>
      </w:r>
      <w:r w:rsidR="003D321C" w:rsidRPr="00A034E0">
        <w:rPr>
          <w:bCs/>
          <w:i/>
        </w:rPr>
        <w:t xml:space="preserve">Котко І.В., Грищенко А.В., </w:t>
      </w:r>
      <w:proofErr w:type="spellStart"/>
      <w:r w:rsidR="003D321C" w:rsidRPr="00A034E0">
        <w:rPr>
          <w:bCs/>
          <w:i/>
        </w:rPr>
        <w:t>Карапиш</w:t>
      </w:r>
      <w:proofErr w:type="spellEnd"/>
      <w:r w:rsidR="003D321C" w:rsidRPr="00A034E0">
        <w:rPr>
          <w:bCs/>
          <w:i/>
        </w:rPr>
        <w:t xml:space="preserve"> С.Г., </w:t>
      </w:r>
      <w:proofErr w:type="spellStart"/>
      <w:r w:rsidR="003D321C" w:rsidRPr="00A034E0">
        <w:rPr>
          <w:bCs/>
          <w:i/>
        </w:rPr>
        <w:t>Реус</w:t>
      </w:r>
      <w:proofErr w:type="spellEnd"/>
      <w:r w:rsidR="003D321C" w:rsidRPr="00A034E0">
        <w:rPr>
          <w:bCs/>
          <w:i/>
        </w:rPr>
        <w:t xml:space="preserve"> Л.А.</w:t>
      </w:r>
      <w:r w:rsidR="00A034E0" w:rsidRPr="00A034E0">
        <w:rPr>
          <w:bCs/>
          <w:i/>
        </w:rPr>
        <w:t xml:space="preserve">, </w:t>
      </w:r>
      <w:r w:rsidR="00A034E0">
        <w:rPr>
          <w:bCs/>
          <w:i/>
        </w:rPr>
        <w:t>Залізний С.А.</w:t>
      </w:r>
      <w:r w:rsidR="003D321C">
        <w:rPr>
          <w:bCs/>
        </w:rPr>
        <w:t>)</w:t>
      </w:r>
      <w:r w:rsidRPr="00AF7313">
        <w:rPr>
          <w:bCs/>
        </w:rPr>
        <w:t>;</w:t>
      </w:r>
    </w:p>
    <w:p w:rsidR="00617F12" w:rsidRPr="00D62392" w:rsidRDefault="00617F12" w:rsidP="00617F12">
      <w:pPr>
        <w:jc w:val="both"/>
        <w:rPr>
          <w:sz w:val="16"/>
          <w:szCs w:val="16"/>
        </w:rPr>
      </w:pPr>
    </w:p>
    <w:p w:rsidR="00617F12" w:rsidRPr="00AF7313" w:rsidRDefault="00A034E0" w:rsidP="00617F12">
      <w:pPr>
        <w:ind w:left="720"/>
        <w:jc w:val="both"/>
      </w:pPr>
      <w:r>
        <w:t xml:space="preserve">На засіданні також присутні депутати </w:t>
      </w:r>
      <w:proofErr w:type="spellStart"/>
      <w:r>
        <w:t>Куцовера</w:t>
      </w:r>
      <w:proofErr w:type="spellEnd"/>
      <w:r>
        <w:t xml:space="preserve"> Л.В. та Радченко М.А.</w:t>
      </w:r>
    </w:p>
    <w:p w:rsidR="00617F12" w:rsidRPr="00D62392" w:rsidRDefault="00617F12" w:rsidP="00617F12">
      <w:pPr>
        <w:jc w:val="both"/>
        <w:rPr>
          <w:b/>
          <w:sz w:val="16"/>
          <w:szCs w:val="16"/>
        </w:rPr>
      </w:pPr>
    </w:p>
    <w:p w:rsidR="00617F12" w:rsidRPr="00D62392" w:rsidRDefault="00617F12" w:rsidP="00617F12">
      <w:pPr>
        <w:ind w:firstLine="708"/>
        <w:jc w:val="both"/>
        <w:rPr>
          <w:sz w:val="16"/>
          <w:szCs w:val="16"/>
        </w:rPr>
      </w:pPr>
    </w:p>
    <w:p w:rsidR="0073329D" w:rsidRDefault="001B03CC" w:rsidP="0073329D">
      <w:pPr>
        <w:rPr>
          <w:b/>
        </w:rPr>
      </w:pPr>
      <w:r>
        <w:rPr>
          <w:b/>
        </w:rPr>
        <w:t>На засіданні постійних комісій присутні</w:t>
      </w:r>
      <w:r w:rsidR="0073329D">
        <w:rPr>
          <w:b/>
        </w:rPr>
        <w:t>:</w:t>
      </w:r>
    </w:p>
    <w:p w:rsidR="0073329D" w:rsidRPr="00773B76" w:rsidRDefault="0073329D" w:rsidP="0073329D">
      <w:pPr>
        <w:numPr>
          <w:ilvl w:val="0"/>
          <w:numId w:val="2"/>
        </w:numPr>
      </w:pPr>
      <w:r>
        <w:t>доповідачі з питань винесених  на розгляд постійних комісій.</w:t>
      </w:r>
    </w:p>
    <w:p w:rsidR="0073329D" w:rsidRDefault="0073329D" w:rsidP="0073329D">
      <w:pPr>
        <w:rPr>
          <w:b/>
        </w:rPr>
      </w:pPr>
    </w:p>
    <w:p w:rsidR="0073329D" w:rsidRDefault="0073329D" w:rsidP="0073329D">
      <w:pPr>
        <w:jc w:val="center"/>
        <w:rPr>
          <w:b/>
        </w:rPr>
      </w:pPr>
      <w:r>
        <w:rPr>
          <w:b/>
        </w:rPr>
        <w:t>ПОРЯДОК ДЕННИЙ:</w:t>
      </w:r>
    </w:p>
    <w:p w:rsidR="0073329D" w:rsidRPr="00AF7313" w:rsidRDefault="0073329D" w:rsidP="0014634A">
      <w:pPr>
        <w:jc w:val="both"/>
      </w:pPr>
    </w:p>
    <w:p w:rsidR="00C86968" w:rsidRPr="00DD64CB" w:rsidRDefault="00C86968" w:rsidP="00C86968">
      <w:pPr>
        <w:ind w:firstLine="708"/>
        <w:jc w:val="both"/>
      </w:pPr>
      <w:r w:rsidRPr="00DD64CB">
        <w:t>1.Про проведення конкурсу на зайняття посади генерального директора КНП «ЦПМСД» Ічнянської міської ради.</w:t>
      </w:r>
    </w:p>
    <w:p w:rsidR="00C86968" w:rsidRPr="00DD64CB" w:rsidRDefault="00C86968" w:rsidP="00C86968">
      <w:pPr>
        <w:jc w:val="both"/>
      </w:pPr>
      <w:r>
        <w:tab/>
      </w:r>
      <w:r w:rsidRPr="00DD64CB">
        <w:t>2. Про покладення виконання обов’язків керівника КНП «ЦПМСД» Ічнянської міської ради.</w:t>
      </w:r>
    </w:p>
    <w:p w:rsidR="00C86968" w:rsidRPr="00DD64CB" w:rsidRDefault="00C86968" w:rsidP="00C86968">
      <w:pPr>
        <w:shd w:val="clear" w:color="auto" w:fill="FFFFFF"/>
        <w:jc w:val="both"/>
      </w:pPr>
      <w:r w:rsidRPr="00DD64CB">
        <w:rPr>
          <w:b/>
          <w:color w:val="2F5496" w:themeColor="accent5" w:themeShade="BF"/>
        </w:rPr>
        <w:tab/>
      </w:r>
      <w:r w:rsidRPr="00DD64CB">
        <w:t>3.</w:t>
      </w:r>
      <w:r w:rsidRPr="00DD64CB">
        <w:rPr>
          <w:lang w:eastAsia="uk-UA" w:bidi="uk-UA"/>
        </w:rPr>
        <w:t xml:space="preserve"> Про проведення конкурсу на зайняття посади генерального директора </w:t>
      </w:r>
      <w:r w:rsidRPr="00DD64CB">
        <w:rPr>
          <w:bdr w:val="none" w:sz="0" w:space="0" w:color="auto" w:frame="1"/>
        </w:rPr>
        <w:t>КНП «</w:t>
      </w:r>
      <w:r w:rsidRPr="00DD64CB">
        <w:t>Ічнянська міська лікарня</w:t>
      </w:r>
      <w:r w:rsidRPr="00DD64CB">
        <w:rPr>
          <w:bdr w:val="none" w:sz="0" w:space="0" w:color="auto" w:frame="1"/>
        </w:rPr>
        <w:t>»</w:t>
      </w:r>
      <w:r w:rsidRPr="00DD64CB">
        <w:t xml:space="preserve"> Ічнянської міської ради.</w:t>
      </w:r>
    </w:p>
    <w:p w:rsidR="00C86968" w:rsidRPr="00DD64CB" w:rsidRDefault="00C86968" w:rsidP="00C86968">
      <w:pPr>
        <w:shd w:val="clear" w:color="auto" w:fill="FFFFFF"/>
        <w:jc w:val="both"/>
      </w:pPr>
      <w:r>
        <w:tab/>
      </w:r>
      <w:r w:rsidRPr="00DD64CB">
        <w:t>4.Про продовження дії контракту з Громовою Н.В.</w:t>
      </w:r>
    </w:p>
    <w:p w:rsidR="00C86968" w:rsidRPr="00DD64CB" w:rsidRDefault="00C86968" w:rsidP="00C86968">
      <w:pPr>
        <w:shd w:val="clear" w:color="auto" w:fill="FFFFFF"/>
        <w:jc w:val="both"/>
        <w:rPr>
          <w:lang w:eastAsia="uk-UA" w:bidi="uk-UA"/>
        </w:rPr>
      </w:pPr>
      <w:r>
        <w:lastRenderedPageBreak/>
        <w:tab/>
      </w:r>
      <w:r w:rsidRPr="00DD64CB">
        <w:t>5.</w:t>
      </w:r>
      <w:r w:rsidRPr="00DD64CB">
        <w:rPr>
          <w:b/>
          <w:lang w:eastAsia="uk-UA" w:bidi="uk-UA"/>
        </w:rPr>
        <w:t xml:space="preserve"> </w:t>
      </w:r>
      <w:r w:rsidRPr="00DD64CB">
        <w:rPr>
          <w:lang w:eastAsia="uk-UA" w:bidi="uk-UA"/>
        </w:rPr>
        <w:t xml:space="preserve">Про звільнення з посади </w:t>
      </w:r>
      <w:proofErr w:type="spellStart"/>
      <w:r w:rsidRPr="00DD64CB">
        <w:rPr>
          <w:lang w:eastAsia="uk-UA" w:bidi="uk-UA"/>
        </w:rPr>
        <w:t>старост</w:t>
      </w:r>
      <w:proofErr w:type="spellEnd"/>
      <w:r w:rsidRPr="00DD64CB">
        <w:rPr>
          <w:lang w:eastAsia="uk-UA" w:bidi="uk-UA"/>
        </w:rPr>
        <w:t>.</w:t>
      </w:r>
    </w:p>
    <w:p w:rsidR="00C86968" w:rsidRPr="00DD64CB" w:rsidRDefault="00C86968" w:rsidP="00C86968">
      <w:pPr>
        <w:tabs>
          <w:tab w:val="left" w:pos="0"/>
          <w:tab w:val="left" w:pos="709"/>
        </w:tabs>
      </w:pPr>
      <w:r w:rsidRPr="00DD64CB">
        <w:rPr>
          <w:lang w:eastAsia="uk-UA" w:bidi="uk-UA"/>
        </w:rPr>
        <w:tab/>
        <w:t>6.</w:t>
      </w:r>
      <w:r w:rsidRPr="00DD64CB">
        <w:rPr>
          <w:b/>
        </w:rPr>
        <w:t xml:space="preserve"> </w:t>
      </w:r>
      <w:r w:rsidRPr="00DD64CB">
        <w:t>Про  виготовлення печаток Ічнянської міської  ради.</w:t>
      </w:r>
    </w:p>
    <w:p w:rsidR="00C86968" w:rsidRDefault="00C86968" w:rsidP="00C86968">
      <w:pPr>
        <w:jc w:val="both"/>
        <w:rPr>
          <w:color w:val="000000"/>
        </w:rPr>
      </w:pPr>
      <w:r>
        <w:tab/>
      </w:r>
      <w:r w:rsidRPr="00DD64CB">
        <w:t>7.</w:t>
      </w:r>
      <w:r w:rsidRPr="00DD64CB">
        <w:rPr>
          <w:color w:val="000000"/>
        </w:rPr>
        <w:t xml:space="preserve"> Про затвердження Стратегії розвитку Ічнянського закладу загальної середньої освіти І-ІІІ ступенів №3 Ічнянської міської ради на 2021-2025 </w:t>
      </w:r>
      <w:proofErr w:type="spellStart"/>
      <w:r w:rsidRPr="00DD64CB">
        <w:rPr>
          <w:color w:val="000000"/>
        </w:rPr>
        <w:t>р.р</w:t>
      </w:r>
      <w:proofErr w:type="spellEnd"/>
      <w:r w:rsidRPr="00DD64CB">
        <w:rPr>
          <w:color w:val="000000"/>
        </w:rPr>
        <w:t>.</w:t>
      </w:r>
    </w:p>
    <w:p w:rsidR="00D62392" w:rsidRPr="00DD64CB" w:rsidRDefault="00D62392" w:rsidP="00C86968">
      <w:pPr>
        <w:jc w:val="both"/>
        <w:rPr>
          <w:b/>
          <w:color w:val="000000"/>
        </w:rPr>
      </w:pPr>
    </w:p>
    <w:p w:rsidR="0014634A" w:rsidRPr="003D321C" w:rsidRDefault="003D321C" w:rsidP="00034E89">
      <w:pPr>
        <w:jc w:val="both"/>
        <w:rPr>
          <w:bCs/>
          <w:i/>
        </w:rPr>
      </w:pPr>
      <w:r>
        <w:rPr>
          <w:bCs/>
          <w:i/>
        </w:rPr>
        <w:t>Порядок денний спільного засідання постійних комісій затвердили одноголосно</w:t>
      </w:r>
      <w:r w:rsidRPr="003D321C">
        <w:rPr>
          <w:bCs/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Cs/>
        </w:rPr>
      </w:pPr>
    </w:p>
    <w:p w:rsidR="00617F12" w:rsidRPr="00AF7313" w:rsidRDefault="0073329D" w:rsidP="00034E89">
      <w:pPr>
        <w:jc w:val="both"/>
        <w:rPr>
          <w:b/>
          <w:i/>
        </w:rPr>
      </w:pPr>
      <w:r>
        <w:rPr>
          <w:b/>
          <w:i/>
        </w:rPr>
        <w:t>Регламент роботи:</w:t>
      </w:r>
    </w:p>
    <w:p w:rsidR="00617F12" w:rsidRPr="00AF7313" w:rsidRDefault="00617F12" w:rsidP="00034E89">
      <w:pPr>
        <w:jc w:val="both"/>
      </w:pPr>
      <w:r w:rsidRPr="00AF7313">
        <w:t xml:space="preserve">Для доповіді  – до 10 хвилин; </w:t>
      </w:r>
    </w:p>
    <w:p w:rsidR="00617F12" w:rsidRPr="00AF7313" w:rsidRDefault="00617F12" w:rsidP="00034E89">
      <w:pPr>
        <w:jc w:val="both"/>
      </w:pPr>
      <w:r w:rsidRPr="00AF7313">
        <w:t>для інформацій та виступів – до 3 хвилин;</w:t>
      </w:r>
    </w:p>
    <w:p w:rsidR="00617F12" w:rsidRDefault="00617F12" w:rsidP="00034E89">
      <w:pPr>
        <w:jc w:val="both"/>
      </w:pPr>
      <w:r w:rsidRPr="00AF7313">
        <w:t>для оголошень, заяв, внесення запитів, пропозицій</w:t>
      </w:r>
      <w:r w:rsidR="004D3852" w:rsidRPr="00AF7313">
        <w:t>, повідомлень і довідок –</w:t>
      </w:r>
      <w:r w:rsidRPr="00AF7313">
        <w:t xml:space="preserve"> до 2 хвилин.</w:t>
      </w:r>
    </w:p>
    <w:p w:rsidR="00D62392" w:rsidRPr="00AF7313" w:rsidRDefault="00D62392" w:rsidP="00034E89">
      <w:pPr>
        <w:jc w:val="both"/>
      </w:pPr>
    </w:p>
    <w:p w:rsidR="00617F12" w:rsidRPr="0073329D" w:rsidRDefault="00422C1E" w:rsidP="00034E89">
      <w:pPr>
        <w:jc w:val="both"/>
        <w:rPr>
          <w:b/>
          <w:i/>
        </w:rPr>
      </w:pPr>
      <w:r>
        <w:rPr>
          <w:i/>
        </w:rPr>
        <w:t>Регламент роботи з</w:t>
      </w:r>
      <w:r w:rsidR="0073329D" w:rsidRPr="0073329D">
        <w:rPr>
          <w:i/>
        </w:rPr>
        <w:t>атверджено одноголосно</w:t>
      </w:r>
      <w:r>
        <w:rPr>
          <w:i/>
        </w:rPr>
        <w:t>.</w:t>
      </w:r>
    </w:p>
    <w:p w:rsidR="00617F12" w:rsidRPr="00AF7313" w:rsidRDefault="00617F12" w:rsidP="00034E89">
      <w:pPr>
        <w:ind w:firstLine="708"/>
        <w:jc w:val="both"/>
        <w:rPr>
          <w:b/>
          <w:i/>
        </w:rPr>
      </w:pPr>
    </w:p>
    <w:p w:rsidR="0073329D" w:rsidRDefault="00653809" w:rsidP="00034E89">
      <w:pPr>
        <w:jc w:val="both"/>
      </w:pPr>
      <w:r>
        <w:rPr>
          <w:b/>
          <w:u w:val="single"/>
        </w:rPr>
        <w:t>1.</w:t>
      </w:r>
      <w:r w:rsidR="0073329D">
        <w:rPr>
          <w:b/>
          <w:u w:val="single"/>
        </w:rPr>
        <w:t xml:space="preserve">По </w:t>
      </w:r>
      <w:r>
        <w:rPr>
          <w:b/>
          <w:u w:val="single"/>
        </w:rPr>
        <w:t xml:space="preserve">першому </w:t>
      </w:r>
      <w:r w:rsidR="0073329D">
        <w:rPr>
          <w:b/>
          <w:u w:val="single"/>
        </w:rPr>
        <w:t>питанню</w:t>
      </w:r>
      <w:r w:rsidR="0073329D">
        <w:t>: «</w:t>
      </w:r>
      <w:r w:rsidR="00C86968" w:rsidRPr="00DD64CB">
        <w:t>Про проведення конкурсу на зайняття посади генерального директора КНП «ЦПМСД» Ічнянської міської ради</w:t>
      </w:r>
      <w:r w:rsidR="0073329D">
        <w:t>»:</w:t>
      </w:r>
    </w:p>
    <w:p w:rsidR="00D62392" w:rsidRDefault="00D62392" w:rsidP="00034E89">
      <w:pPr>
        <w:jc w:val="both"/>
      </w:pPr>
    </w:p>
    <w:p w:rsidR="0073329D" w:rsidRPr="0073329D" w:rsidRDefault="0073329D" w:rsidP="00034E89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</w:rPr>
      </w:pPr>
      <w:r w:rsidRPr="006B3AF1">
        <w:rPr>
          <w:b/>
          <w:sz w:val="24"/>
          <w:szCs w:val="24"/>
        </w:rPr>
        <w:t>СЛУХАЛИ</w:t>
      </w:r>
      <w:r>
        <w:rPr>
          <w:b/>
          <w:sz w:val="24"/>
          <w:szCs w:val="24"/>
        </w:rPr>
        <w:t xml:space="preserve"> </w:t>
      </w:r>
      <w:proofErr w:type="spellStart"/>
      <w:r w:rsidR="00C86968">
        <w:rPr>
          <w:sz w:val="24"/>
          <w:szCs w:val="24"/>
        </w:rPr>
        <w:t>Жмаку</w:t>
      </w:r>
      <w:proofErr w:type="spellEnd"/>
      <w:r w:rsidR="00C86968">
        <w:rPr>
          <w:sz w:val="24"/>
          <w:szCs w:val="24"/>
        </w:rPr>
        <w:t xml:space="preserve"> Тетяну Олександрівну, головного спеціаліста з кадрових питань організаційного відділу Ічнянської міської ради</w:t>
      </w:r>
      <w:r>
        <w:rPr>
          <w:sz w:val="24"/>
          <w:szCs w:val="24"/>
        </w:rPr>
        <w:t>.</w:t>
      </w:r>
    </w:p>
    <w:p w:rsidR="0073329D" w:rsidRPr="007B6B74" w:rsidRDefault="0073329D" w:rsidP="00034E89">
      <w:pPr>
        <w:jc w:val="both"/>
        <w:rPr>
          <w:b/>
        </w:rPr>
      </w:pPr>
      <w:r w:rsidRPr="007B6B74">
        <w:rPr>
          <w:b/>
        </w:rPr>
        <w:t xml:space="preserve">ВИСТУПИЛИ: </w:t>
      </w:r>
    </w:p>
    <w:p w:rsidR="00C86968" w:rsidRDefault="0073329D" w:rsidP="00C86968">
      <w:pPr>
        <w:jc w:val="both"/>
      </w:pPr>
      <w:r w:rsidRPr="007B6B74">
        <w:rPr>
          <w:b/>
        </w:rPr>
        <w:t>ВИРІШИЛИ:</w:t>
      </w:r>
      <w:r>
        <w:t xml:space="preserve"> </w:t>
      </w:r>
      <w:r w:rsidR="00C86968">
        <w:t>Схвалити проект рішення «</w:t>
      </w:r>
      <w:r w:rsidR="00C86968" w:rsidRPr="00DD64CB">
        <w:t>Про проведення конкурсу на зайняття посади генерального директора КНП «ЦПМСД» Ічнянської міської ради</w:t>
      </w:r>
      <w:r w:rsidR="00C86968">
        <w:t>» та рекомендувати винести на сесію і прийняти як рішення ради.</w:t>
      </w:r>
    </w:p>
    <w:p w:rsidR="0073329D" w:rsidRPr="009A45CE" w:rsidRDefault="0073329D" w:rsidP="00034E89">
      <w:pPr>
        <w:jc w:val="both"/>
      </w:pPr>
    </w:p>
    <w:p w:rsidR="00653809" w:rsidRPr="009A45CE" w:rsidRDefault="001B03CC" w:rsidP="00034E89">
      <w:pPr>
        <w:jc w:val="both"/>
        <w:rPr>
          <w:i/>
        </w:rPr>
      </w:pPr>
      <w:r w:rsidRPr="009A45CE">
        <w:rPr>
          <w:i/>
        </w:rPr>
        <w:t>Голосували  За – 1</w:t>
      </w:r>
      <w:r w:rsidR="00A034E0" w:rsidRPr="009A45CE">
        <w:rPr>
          <w:i/>
        </w:rPr>
        <w:t>1</w:t>
      </w:r>
      <w:r w:rsidRPr="009A45CE">
        <w:rPr>
          <w:i/>
        </w:rPr>
        <w:t>, Проти – 0, Утримались – 0.</w:t>
      </w:r>
    </w:p>
    <w:p w:rsidR="004D3852" w:rsidRPr="009A45CE" w:rsidRDefault="004D3852" w:rsidP="00034E89">
      <w:pPr>
        <w:ind w:hanging="142"/>
        <w:jc w:val="both"/>
        <w:rPr>
          <w:b/>
          <w:i/>
        </w:rPr>
      </w:pPr>
    </w:p>
    <w:p w:rsidR="004D3852" w:rsidRPr="009A45CE" w:rsidRDefault="004D3852" w:rsidP="00034E89">
      <w:pPr>
        <w:jc w:val="both"/>
      </w:pPr>
      <w:r w:rsidRPr="009A45CE">
        <w:rPr>
          <w:b/>
          <w:bCs/>
          <w:u w:val="single"/>
        </w:rPr>
        <w:t xml:space="preserve">2. </w:t>
      </w:r>
      <w:r w:rsidR="00653809"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C86968" w:rsidRPr="009A45CE">
        <w:t>Про покладення виконання обов’язків керівника КНП «ЦПМСД» Ічнянської міської ради</w:t>
      </w:r>
      <w:r w:rsidRPr="009A45CE">
        <w:t>»</w:t>
      </w:r>
      <w:r w:rsidR="00843255" w:rsidRPr="009A45CE">
        <w:t>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</w:p>
    <w:p w:rsidR="00C86968" w:rsidRPr="009A45CE" w:rsidRDefault="00C86968" w:rsidP="00C8696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</w:rPr>
      </w:pPr>
      <w:r w:rsidRPr="009A45CE">
        <w:rPr>
          <w:b/>
          <w:sz w:val="24"/>
          <w:szCs w:val="24"/>
        </w:rPr>
        <w:t xml:space="preserve">СЛУХАЛИ </w:t>
      </w:r>
      <w:proofErr w:type="spellStart"/>
      <w:r w:rsidRPr="009A45CE">
        <w:rPr>
          <w:sz w:val="24"/>
          <w:szCs w:val="24"/>
        </w:rPr>
        <w:t>Жмаку</w:t>
      </w:r>
      <w:proofErr w:type="spellEnd"/>
      <w:r w:rsidRPr="009A45CE">
        <w:rPr>
          <w:sz w:val="24"/>
          <w:szCs w:val="24"/>
        </w:rPr>
        <w:t xml:space="preserve"> Тетяну Олександрівну, головного спеціаліста з кадрових питань організаційного відділу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C86968" w:rsidRPr="009A45CE">
        <w:t>Про покладення виконання обов’язків керівника КНП «ЦПМСД» Ічнянської міської ради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>Голосували  За – 11</w:t>
      </w:r>
      <w:r w:rsidR="001B03CC" w:rsidRPr="009A45CE">
        <w:rPr>
          <w:i/>
        </w:rPr>
        <w:t>, Проти – 0, Утримались – 0.</w:t>
      </w:r>
    </w:p>
    <w:p w:rsidR="005266BB" w:rsidRPr="009A45CE" w:rsidRDefault="005266BB" w:rsidP="00613D0E">
      <w:pPr>
        <w:ind w:hanging="142"/>
        <w:jc w:val="both"/>
      </w:pPr>
    </w:p>
    <w:p w:rsidR="009E77F2" w:rsidRPr="009A45CE" w:rsidRDefault="009E77F2" w:rsidP="009E77F2">
      <w:pPr>
        <w:tabs>
          <w:tab w:val="left" w:pos="9638"/>
        </w:tabs>
        <w:ind w:right="-22"/>
        <w:jc w:val="both"/>
      </w:pPr>
      <w:r w:rsidRPr="009A45CE">
        <w:rPr>
          <w:b/>
          <w:bCs/>
          <w:u w:val="single"/>
        </w:rPr>
        <w:t>3</w:t>
      </w:r>
      <w:r w:rsidR="00653809" w:rsidRPr="009A45CE">
        <w:rPr>
          <w:b/>
          <w:bCs/>
          <w:u w:val="single"/>
        </w:rPr>
        <w:t xml:space="preserve"> 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C86968" w:rsidRPr="009A45CE">
        <w:rPr>
          <w:lang w:eastAsia="uk-UA" w:bidi="uk-UA"/>
        </w:rPr>
        <w:t xml:space="preserve">Про проведення конкурсу на зайняття посади генерального директора </w:t>
      </w:r>
      <w:r w:rsidR="00C86968" w:rsidRPr="009A45CE">
        <w:rPr>
          <w:bdr w:val="none" w:sz="0" w:space="0" w:color="auto" w:frame="1"/>
        </w:rPr>
        <w:t>КНП «</w:t>
      </w:r>
      <w:r w:rsidR="00C86968" w:rsidRPr="009A45CE">
        <w:t>Ічнянська міська лікарня</w:t>
      </w:r>
      <w:r w:rsidR="00C86968" w:rsidRPr="009A45CE">
        <w:rPr>
          <w:bdr w:val="none" w:sz="0" w:space="0" w:color="auto" w:frame="1"/>
        </w:rPr>
        <w:t>»</w:t>
      </w:r>
      <w:r w:rsidR="00C86968" w:rsidRPr="009A45CE">
        <w:t xml:space="preserve"> Ічнянської міської ради</w:t>
      </w:r>
      <w:r w:rsidRPr="009A45CE">
        <w:t>».</w:t>
      </w:r>
    </w:p>
    <w:p w:rsidR="009E77F2" w:rsidRPr="009A45CE" w:rsidRDefault="009E77F2" w:rsidP="009E77F2">
      <w:pPr>
        <w:tabs>
          <w:tab w:val="left" w:pos="9638"/>
        </w:tabs>
        <w:ind w:right="-22"/>
        <w:jc w:val="both"/>
      </w:pPr>
    </w:p>
    <w:p w:rsidR="00C86968" w:rsidRPr="009A45CE" w:rsidRDefault="00C86968" w:rsidP="00C8696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</w:rPr>
      </w:pPr>
      <w:r w:rsidRPr="009A45CE">
        <w:rPr>
          <w:b/>
          <w:sz w:val="24"/>
          <w:szCs w:val="24"/>
        </w:rPr>
        <w:t xml:space="preserve">СЛУХАЛИ </w:t>
      </w:r>
      <w:proofErr w:type="spellStart"/>
      <w:r w:rsidRPr="009A45CE">
        <w:rPr>
          <w:sz w:val="24"/>
          <w:szCs w:val="24"/>
        </w:rPr>
        <w:t>Жмаку</w:t>
      </w:r>
      <w:proofErr w:type="spellEnd"/>
      <w:r w:rsidRPr="009A45CE">
        <w:rPr>
          <w:sz w:val="24"/>
          <w:szCs w:val="24"/>
        </w:rPr>
        <w:t xml:space="preserve"> Тетяну Олександрівну, головного спеціаліста з кадрових питань організаційного відділу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C86968" w:rsidRPr="009A45CE">
        <w:rPr>
          <w:lang w:eastAsia="uk-UA" w:bidi="uk-UA"/>
        </w:rPr>
        <w:t xml:space="preserve">Про проведення конкурсу на зайняття посади генерального директора </w:t>
      </w:r>
      <w:r w:rsidR="00C86968" w:rsidRPr="009A45CE">
        <w:rPr>
          <w:bdr w:val="none" w:sz="0" w:space="0" w:color="auto" w:frame="1"/>
        </w:rPr>
        <w:t>КНП «</w:t>
      </w:r>
      <w:r w:rsidR="00C86968" w:rsidRPr="009A45CE">
        <w:t>Ічнянська міська лікарня</w:t>
      </w:r>
      <w:r w:rsidR="00C86968" w:rsidRPr="009A45CE">
        <w:rPr>
          <w:bdr w:val="none" w:sz="0" w:space="0" w:color="auto" w:frame="1"/>
        </w:rPr>
        <w:t>»</w:t>
      </w:r>
      <w:r w:rsidR="00C86968" w:rsidRPr="009A45CE">
        <w:t xml:space="preserve"> Ічнянської міської ради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>Голосували  За – 11</w:t>
      </w:r>
      <w:r w:rsidR="001B03CC" w:rsidRPr="009A45CE">
        <w:rPr>
          <w:i/>
        </w:rPr>
        <w:t>, Проти – 0, Утримались – 0.</w:t>
      </w:r>
    </w:p>
    <w:p w:rsidR="009E77F2" w:rsidRPr="009A45CE" w:rsidRDefault="009E77F2" w:rsidP="00613D0E">
      <w:pPr>
        <w:ind w:hanging="142"/>
        <w:jc w:val="both"/>
      </w:pPr>
    </w:p>
    <w:p w:rsidR="008B5B96" w:rsidRPr="009A45CE" w:rsidRDefault="00E26275" w:rsidP="008B5B96">
      <w:pPr>
        <w:tabs>
          <w:tab w:val="left" w:pos="9638"/>
        </w:tabs>
        <w:ind w:right="-22"/>
        <w:jc w:val="both"/>
      </w:pPr>
      <w:r w:rsidRPr="009A45CE">
        <w:rPr>
          <w:b/>
          <w:bCs/>
          <w:u w:val="single"/>
        </w:rPr>
        <w:t>4.</w:t>
      </w:r>
      <w:r w:rsidR="00653809" w:rsidRPr="009A45CE">
        <w:rPr>
          <w:b/>
          <w:bCs/>
          <w:u w:val="single"/>
        </w:rPr>
        <w:t>По наступному питанню</w:t>
      </w:r>
      <w:r w:rsidR="008B5B96" w:rsidRPr="009A45CE">
        <w:rPr>
          <w:b/>
          <w:bCs/>
          <w:i/>
          <w:u w:val="single"/>
        </w:rPr>
        <w:t>:</w:t>
      </w:r>
      <w:r w:rsidR="008B5B96" w:rsidRPr="009A45CE">
        <w:rPr>
          <w:b/>
        </w:rPr>
        <w:t xml:space="preserve"> «</w:t>
      </w:r>
      <w:r w:rsidR="00C86968" w:rsidRPr="009A45CE">
        <w:t>Про продовження дії контракту з Громовою Н.В.</w:t>
      </w:r>
      <w:r w:rsidR="008B5B96" w:rsidRPr="009A45CE">
        <w:t>».</w:t>
      </w:r>
    </w:p>
    <w:p w:rsidR="008B5B96" w:rsidRPr="009A45CE" w:rsidRDefault="008B5B96" w:rsidP="008B5B96">
      <w:pPr>
        <w:tabs>
          <w:tab w:val="left" w:pos="9638"/>
        </w:tabs>
        <w:ind w:right="-22"/>
        <w:jc w:val="both"/>
      </w:pPr>
    </w:p>
    <w:p w:rsidR="00422C1E" w:rsidRPr="009A45CE" w:rsidRDefault="00422C1E" w:rsidP="00422C1E">
      <w:pPr>
        <w:tabs>
          <w:tab w:val="left" w:pos="9638"/>
        </w:tabs>
        <w:ind w:right="-22"/>
        <w:jc w:val="both"/>
      </w:pPr>
      <w:r w:rsidRPr="009A45CE">
        <w:rPr>
          <w:b/>
        </w:rPr>
        <w:lastRenderedPageBreak/>
        <w:t xml:space="preserve">СЛУХАЛИ </w:t>
      </w:r>
      <w:proofErr w:type="spellStart"/>
      <w:r w:rsidRPr="009A45CE">
        <w:t>Жмаку</w:t>
      </w:r>
      <w:proofErr w:type="spellEnd"/>
      <w:r w:rsidRPr="009A45CE">
        <w:t xml:space="preserve"> Тетяну Олександрівну, головного спеціаліста з кадрових питань організаційного відділу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C86968" w:rsidRPr="009A45CE">
        <w:t>Про продовження дії контракту з Громовою Н.В.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>Голосували  За – 11</w:t>
      </w:r>
      <w:r w:rsidR="001B03CC" w:rsidRPr="009A45CE">
        <w:rPr>
          <w:i/>
        </w:rPr>
        <w:t>, Проти – 0, Утримались – 0.</w:t>
      </w:r>
    </w:p>
    <w:p w:rsidR="008B5B96" w:rsidRPr="009A45CE" w:rsidRDefault="008B5B96" w:rsidP="00613D0E">
      <w:pPr>
        <w:ind w:hanging="142"/>
        <w:jc w:val="both"/>
      </w:pPr>
    </w:p>
    <w:p w:rsidR="008B5B96" w:rsidRPr="009A45CE" w:rsidRDefault="008B5B96" w:rsidP="008B5B96">
      <w:pPr>
        <w:tabs>
          <w:tab w:val="left" w:pos="9638"/>
        </w:tabs>
        <w:ind w:right="-22"/>
        <w:jc w:val="both"/>
      </w:pPr>
      <w:r w:rsidRPr="009A45CE">
        <w:rPr>
          <w:b/>
          <w:bCs/>
          <w:u w:val="single"/>
        </w:rPr>
        <w:t>5.</w:t>
      </w:r>
      <w:r w:rsidRPr="009A45CE">
        <w:rPr>
          <w:b/>
          <w:bCs/>
          <w:i/>
          <w:u w:val="single"/>
        </w:rPr>
        <w:t xml:space="preserve"> </w:t>
      </w:r>
      <w:r w:rsidR="00653809"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C86968" w:rsidRPr="009A45CE">
        <w:rPr>
          <w:lang w:eastAsia="uk-UA" w:bidi="uk-UA"/>
        </w:rPr>
        <w:t xml:space="preserve">Про звільнення з посади </w:t>
      </w:r>
      <w:proofErr w:type="spellStart"/>
      <w:r w:rsidR="00C86968" w:rsidRPr="009A45CE">
        <w:rPr>
          <w:lang w:eastAsia="uk-UA" w:bidi="uk-UA"/>
        </w:rPr>
        <w:t>старост</w:t>
      </w:r>
      <w:proofErr w:type="spellEnd"/>
      <w:r w:rsidRPr="009A45CE">
        <w:t>».</w:t>
      </w:r>
    </w:p>
    <w:p w:rsidR="008B5B96" w:rsidRPr="009A45CE" w:rsidRDefault="008B5B96" w:rsidP="008B5B96">
      <w:pPr>
        <w:tabs>
          <w:tab w:val="left" w:pos="9638"/>
        </w:tabs>
        <w:ind w:right="-22"/>
        <w:jc w:val="both"/>
      </w:pPr>
    </w:p>
    <w:p w:rsidR="00A03122" w:rsidRPr="009A45CE" w:rsidRDefault="00E26275" w:rsidP="00A03122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proofErr w:type="spellStart"/>
      <w:r w:rsidR="00422C1E" w:rsidRPr="009A45CE">
        <w:t>Жмаку</w:t>
      </w:r>
      <w:proofErr w:type="spellEnd"/>
      <w:r w:rsidR="00422C1E" w:rsidRPr="009A45CE">
        <w:t xml:space="preserve"> Тетяну Олександрівну, головного спеціаліста</w:t>
      </w:r>
      <w:r w:rsidR="00A03122" w:rsidRPr="009A45CE">
        <w:t xml:space="preserve"> з кадрових питань організаційного відділу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C86968" w:rsidRPr="009A45CE">
        <w:rPr>
          <w:lang w:eastAsia="uk-UA" w:bidi="uk-UA"/>
        </w:rPr>
        <w:t xml:space="preserve">Про звільнення з посади </w:t>
      </w:r>
      <w:proofErr w:type="spellStart"/>
      <w:r w:rsidR="00C86968" w:rsidRPr="009A45CE">
        <w:rPr>
          <w:lang w:eastAsia="uk-UA" w:bidi="uk-UA"/>
        </w:rPr>
        <w:t>старост</w:t>
      </w:r>
      <w:proofErr w:type="spellEnd"/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>Голосували  За – 11</w:t>
      </w:r>
      <w:r w:rsidR="001B03CC" w:rsidRPr="009A45CE">
        <w:rPr>
          <w:i/>
        </w:rPr>
        <w:t>, Проти – 0, Утримались – 0.</w:t>
      </w:r>
    </w:p>
    <w:p w:rsidR="008B5B96" w:rsidRPr="009A45CE" w:rsidRDefault="008B5B96" w:rsidP="00E26275">
      <w:pPr>
        <w:tabs>
          <w:tab w:val="left" w:pos="9638"/>
        </w:tabs>
        <w:ind w:right="-22"/>
        <w:jc w:val="both"/>
      </w:pPr>
    </w:p>
    <w:p w:rsidR="008B5B96" w:rsidRPr="009A45CE" w:rsidRDefault="008B5B96" w:rsidP="008B5B96">
      <w:pPr>
        <w:tabs>
          <w:tab w:val="left" w:pos="9638"/>
        </w:tabs>
        <w:ind w:right="-22"/>
        <w:jc w:val="both"/>
      </w:pPr>
      <w:r w:rsidRPr="009A45CE">
        <w:rPr>
          <w:b/>
          <w:bCs/>
          <w:u w:val="single"/>
        </w:rPr>
        <w:t>6.</w:t>
      </w:r>
      <w:r w:rsidRPr="009A45CE">
        <w:rPr>
          <w:b/>
          <w:bCs/>
          <w:i/>
          <w:u w:val="single"/>
        </w:rPr>
        <w:t xml:space="preserve"> </w:t>
      </w:r>
      <w:r w:rsidR="00653809"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C86968" w:rsidRPr="009A45CE">
        <w:t>Про  виготовлення печаток Ічнянської міської  ради</w:t>
      </w:r>
      <w:r w:rsidRPr="009A45CE">
        <w:t>».</w:t>
      </w:r>
    </w:p>
    <w:p w:rsidR="00D62392" w:rsidRPr="009A45CE" w:rsidRDefault="00D62392" w:rsidP="008B5B96">
      <w:pPr>
        <w:tabs>
          <w:tab w:val="left" w:pos="9638"/>
        </w:tabs>
        <w:ind w:right="-22"/>
        <w:jc w:val="both"/>
      </w:pPr>
    </w:p>
    <w:p w:rsidR="00A03122" w:rsidRPr="009A45CE" w:rsidRDefault="00A03122" w:rsidP="00A03122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Pr="009A45CE">
        <w:t>Во</w:t>
      </w:r>
      <w:r w:rsidR="00C86968" w:rsidRPr="009A45CE">
        <w:t>рону</w:t>
      </w:r>
      <w:r w:rsidRPr="009A45CE">
        <w:t xml:space="preserve"> Катерину </w:t>
      </w:r>
      <w:r w:rsidR="00C86968" w:rsidRPr="009A45CE">
        <w:t>Олекс</w:t>
      </w:r>
      <w:r w:rsidRPr="009A45CE">
        <w:t xml:space="preserve">іївну, начальника </w:t>
      </w:r>
      <w:r w:rsidR="00C86968" w:rsidRPr="009A45CE">
        <w:t xml:space="preserve">організаційного </w:t>
      </w:r>
      <w:r w:rsidRPr="009A45CE">
        <w:t>відділу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C86968" w:rsidRPr="009A45CE">
        <w:t>Про  виготовлення печаток Ічнянської міської  ради</w:t>
      </w:r>
      <w:r w:rsidR="00C86968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75924"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я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>Голосували  За – 11</w:t>
      </w:r>
      <w:r w:rsidR="001B03CC" w:rsidRPr="009A45CE">
        <w:rPr>
          <w:i/>
        </w:rPr>
        <w:t>, Проти – 0, Утримались – 0.</w:t>
      </w:r>
    </w:p>
    <w:p w:rsidR="000D3F7C" w:rsidRPr="009A45CE" w:rsidRDefault="000D3F7C" w:rsidP="008B5B96">
      <w:pPr>
        <w:ind w:hanging="142"/>
        <w:jc w:val="both"/>
      </w:pPr>
    </w:p>
    <w:p w:rsidR="000D3F7C" w:rsidRPr="009A45CE" w:rsidRDefault="000D3F7C" w:rsidP="000D3F7C">
      <w:pPr>
        <w:tabs>
          <w:tab w:val="left" w:pos="9638"/>
        </w:tabs>
        <w:ind w:right="-22"/>
        <w:jc w:val="both"/>
      </w:pPr>
      <w:r w:rsidRPr="009A45CE">
        <w:rPr>
          <w:b/>
          <w:bCs/>
          <w:u w:val="single"/>
        </w:rPr>
        <w:t>7.</w:t>
      </w:r>
      <w:r w:rsidRPr="009A45CE">
        <w:rPr>
          <w:b/>
          <w:bCs/>
          <w:i/>
          <w:u w:val="single"/>
        </w:rPr>
        <w:t xml:space="preserve"> </w:t>
      </w:r>
      <w:r w:rsidR="00653809" w:rsidRPr="009A45CE">
        <w:rPr>
          <w:b/>
          <w:bCs/>
          <w:u w:val="single"/>
        </w:rPr>
        <w:t>По наступному питанню</w:t>
      </w:r>
      <w:r w:rsidRPr="009A45CE">
        <w:rPr>
          <w:b/>
          <w:bCs/>
          <w:i/>
          <w:u w:val="single"/>
        </w:rPr>
        <w:t>:</w:t>
      </w:r>
      <w:r w:rsidRPr="009A45CE">
        <w:rPr>
          <w:b/>
        </w:rPr>
        <w:t xml:space="preserve"> «</w:t>
      </w:r>
      <w:r w:rsidR="00C86968" w:rsidRPr="009A45CE">
        <w:t xml:space="preserve">Про затвердження Стратегії розвитку Ічнянського закладу загальної середньої освіти І-ІІІ ступенів №3 Ічнянської міської ради на 2021-2025 </w:t>
      </w:r>
      <w:proofErr w:type="spellStart"/>
      <w:r w:rsidR="00C86968" w:rsidRPr="009A45CE">
        <w:t>р.р</w:t>
      </w:r>
      <w:proofErr w:type="spellEnd"/>
      <w:r w:rsidR="00C86968" w:rsidRPr="009A45CE">
        <w:t>.</w:t>
      </w:r>
      <w:r w:rsidRPr="009A45CE">
        <w:rPr>
          <w:rStyle w:val="fontstyle31"/>
          <w:rFonts w:ascii="Times New Roman" w:hAnsi="Times New Roman"/>
          <w:b w:val="0"/>
          <w:color w:val="auto"/>
          <w:sz w:val="24"/>
          <w:szCs w:val="24"/>
        </w:rPr>
        <w:t>».</w:t>
      </w:r>
    </w:p>
    <w:p w:rsidR="000D3F7C" w:rsidRPr="009A45CE" w:rsidRDefault="000D3F7C" w:rsidP="000D3F7C">
      <w:pPr>
        <w:tabs>
          <w:tab w:val="left" w:pos="9638"/>
        </w:tabs>
        <w:ind w:right="-22"/>
        <w:jc w:val="both"/>
      </w:pPr>
    </w:p>
    <w:p w:rsidR="00A03122" w:rsidRPr="009A45CE" w:rsidRDefault="00A03122" w:rsidP="00A03122">
      <w:pPr>
        <w:tabs>
          <w:tab w:val="left" w:pos="9638"/>
        </w:tabs>
        <w:ind w:right="-22"/>
        <w:jc w:val="both"/>
      </w:pPr>
      <w:r w:rsidRPr="009A45CE">
        <w:rPr>
          <w:b/>
        </w:rPr>
        <w:t xml:space="preserve">СЛУХАЛИ </w:t>
      </w:r>
      <w:r w:rsidR="00C86968" w:rsidRPr="009A45CE">
        <w:t>Нагорну Світлану Михайлівну</w:t>
      </w:r>
      <w:r w:rsidRPr="009A45CE">
        <w:t xml:space="preserve">, начальника відділу </w:t>
      </w:r>
      <w:r w:rsidR="00D62392" w:rsidRPr="009A45CE">
        <w:t>освіти</w:t>
      </w:r>
      <w:r w:rsidRPr="009A45CE">
        <w:t xml:space="preserve"> Ічнянської міської ради.</w:t>
      </w:r>
    </w:p>
    <w:p w:rsidR="00E26275" w:rsidRPr="009A45CE" w:rsidRDefault="00E26275" w:rsidP="00E26275">
      <w:pPr>
        <w:pStyle w:val="a3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9A45CE">
        <w:rPr>
          <w:b/>
          <w:sz w:val="24"/>
          <w:szCs w:val="24"/>
        </w:rPr>
        <w:t xml:space="preserve">ВИСТУПИЛИ: </w:t>
      </w:r>
    </w:p>
    <w:p w:rsidR="00E26275" w:rsidRPr="009A45CE" w:rsidRDefault="00E26275" w:rsidP="00E26275">
      <w:pPr>
        <w:jc w:val="both"/>
      </w:pPr>
      <w:r w:rsidRPr="009A45CE">
        <w:rPr>
          <w:b/>
        </w:rPr>
        <w:t>ВИРІШИЛИ:</w:t>
      </w:r>
      <w:r w:rsidRPr="009A45CE">
        <w:t xml:space="preserve"> Схвалити проект рішення «</w:t>
      </w:r>
      <w:r w:rsidR="00C86968" w:rsidRPr="009A45CE">
        <w:t xml:space="preserve">Про затвердження Стратегії розвитку Ічнянського закладу загальної середньої освіти І-ІІІ ступенів №3 Ічнянської міської ради на 2021-2025 </w:t>
      </w:r>
      <w:proofErr w:type="spellStart"/>
      <w:r w:rsidR="00C86968" w:rsidRPr="009A45CE">
        <w:t>р.р</w:t>
      </w:r>
      <w:proofErr w:type="spellEnd"/>
      <w:r w:rsidR="00C86968" w:rsidRPr="009A45CE">
        <w:t>.</w:t>
      </w:r>
      <w:r w:rsidRPr="009A45CE">
        <w:t>» та рекомендувати винести на сесію і прийняти як рішення ради.</w:t>
      </w:r>
    </w:p>
    <w:p w:rsidR="00D62392" w:rsidRPr="009A45CE" w:rsidRDefault="00D62392" w:rsidP="00E26275">
      <w:pPr>
        <w:jc w:val="both"/>
      </w:pPr>
    </w:p>
    <w:p w:rsidR="001B03CC" w:rsidRPr="009A45CE" w:rsidRDefault="00A034E0" w:rsidP="001B03CC">
      <w:pPr>
        <w:jc w:val="both"/>
        <w:rPr>
          <w:i/>
        </w:rPr>
      </w:pPr>
      <w:r w:rsidRPr="009A45CE">
        <w:rPr>
          <w:i/>
        </w:rPr>
        <w:t>Голосували  За – 11</w:t>
      </w:r>
      <w:r w:rsidR="001B03CC" w:rsidRPr="009A45CE">
        <w:rPr>
          <w:i/>
        </w:rPr>
        <w:t>, Проти – 0, Утримались – 0.</w:t>
      </w:r>
    </w:p>
    <w:p w:rsidR="000D3F7C" w:rsidRPr="009A45CE" w:rsidRDefault="000D3F7C" w:rsidP="000D3F7C">
      <w:pPr>
        <w:ind w:hanging="142"/>
        <w:jc w:val="both"/>
      </w:pPr>
    </w:p>
    <w:p w:rsidR="00D62392" w:rsidRDefault="00D62392" w:rsidP="00034E89">
      <w:pPr>
        <w:rPr>
          <w:b/>
          <w:bCs/>
          <w:i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Pr="00034E89">
        <w:rPr>
          <w:b/>
          <w:bCs/>
          <w:i/>
        </w:rPr>
        <w:t xml:space="preserve"> питань бюджету та фінансів                                                  </w:t>
      </w:r>
      <w:r>
        <w:rPr>
          <w:b/>
          <w:bCs/>
          <w:i/>
        </w:rPr>
        <w:t xml:space="preserve">        </w:t>
      </w:r>
      <w:r w:rsidRPr="00034E89">
        <w:rPr>
          <w:b/>
          <w:bCs/>
          <w:i/>
        </w:rPr>
        <w:t xml:space="preserve">           </w:t>
      </w:r>
      <w:proofErr w:type="spellStart"/>
      <w:r w:rsidRPr="00034E89">
        <w:rPr>
          <w:b/>
          <w:bCs/>
          <w:i/>
        </w:rPr>
        <w:t>Л.М.Чумаченко</w:t>
      </w:r>
      <w:proofErr w:type="spellEnd"/>
    </w:p>
    <w:p w:rsidR="00034E89" w:rsidRPr="00034E89" w:rsidRDefault="00034E89" w:rsidP="00034E89">
      <w:pPr>
        <w:rPr>
          <w:b/>
          <w:bCs/>
          <w:i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 з питань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с</w:t>
      </w:r>
      <w:r w:rsidRPr="00034E89">
        <w:rPr>
          <w:b/>
          <w:bCs/>
          <w:i/>
        </w:rPr>
        <w:t>оціально-економічного розвитку громади</w:t>
      </w:r>
    </w:p>
    <w:p w:rsidR="00034E89" w:rsidRP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т</w:t>
      </w:r>
      <w:r w:rsidRPr="00034E89">
        <w:rPr>
          <w:b/>
          <w:bCs/>
          <w:i/>
        </w:rPr>
        <w:t xml:space="preserve">а комунальної власності                                                                </w:t>
      </w:r>
      <w:r>
        <w:rPr>
          <w:b/>
          <w:bCs/>
          <w:i/>
        </w:rPr>
        <w:t xml:space="preserve">           </w:t>
      </w:r>
      <w:r w:rsidRPr="00034E89">
        <w:rPr>
          <w:b/>
          <w:bCs/>
          <w:i/>
        </w:rPr>
        <w:t xml:space="preserve">     </w:t>
      </w:r>
      <w:proofErr w:type="spellStart"/>
      <w:r w:rsidRPr="00034E89">
        <w:rPr>
          <w:b/>
          <w:bCs/>
          <w:i/>
        </w:rPr>
        <w:t>І.В.Сайченко</w:t>
      </w:r>
      <w:proofErr w:type="spellEnd"/>
    </w:p>
    <w:p w:rsidR="00034E89" w:rsidRDefault="00034E89" w:rsidP="00034E89">
      <w:pPr>
        <w:rPr>
          <w:b/>
          <w:bCs/>
        </w:rPr>
      </w:pPr>
    </w:p>
    <w:p w:rsidR="00034E89" w:rsidRP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>Голова постійної комісії</w:t>
      </w:r>
    </w:p>
    <w:p w:rsidR="00034E89" w:rsidRDefault="00034E89" w:rsidP="00034E89">
      <w:pPr>
        <w:rPr>
          <w:b/>
          <w:bCs/>
          <w:i/>
        </w:rPr>
      </w:pPr>
      <w:r>
        <w:rPr>
          <w:b/>
          <w:bCs/>
          <w:i/>
        </w:rPr>
        <w:t>з</w:t>
      </w:r>
      <w:r w:rsidRPr="00034E89">
        <w:rPr>
          <w:b/>
          <w:bCs/>
          <w:i/>
        </w:rPr>
        <w:t xml:space="preserve"> питань</w:t>
      </w:r>
      <w:r w:rsidRPr="00034E89">
        <w:rPr>
          <w:bCs/>
          <w:i/>
        </w:rPr>
        <w:t xml:space="preserve"> </w:t>
      </w:r>
      <w:r w:rsidRPr="00034E89">
        <w:rPr>
          <w:b/>
          <w:bCs/>
          <w:i/>
        </w:rPr>
        <w:t xml:space="preserve">містобудування, архітектури, </w:t>
      </w:r>
    </w:p>
    <w:p w:rsidR="00034E89" w:rsidRDefault="00034E89" w:rsidP="00034E89">
      <w:pPr>
        <w:rPr>
          <w:b/>
          <w:bCs/>
          <w:i/>
        </w:rPr>
      </w:pPr>
      <w:r w:rsidRPr="00034E89">
        <w:rPr>
          <w:b/>
          <w:bCs/>
          <w:i/>
        </w:rPr>
        <w:t xml:space="preserve">землекористування, використання природних ресурсів </w:t>
      </w:r>
    </w:p>
    <w:p w:rsidR="00034E89" w:rsidRDefault="00034E89">
      <w:pPr>
        <w:rPr>
          <w:b/>
          <w:bCs/>
          <w:i/>
        </w:rPr>
      </w:pPr>
      <w:r w:rsidRPr="00034E89">
        <w:rPr>
          <w:b/>
          <w:bCs/>
          <w:i/>
        </w:rPr>
        <w:t>та охорони навколишнього середовища</w:t>
      </w:r>
      <w:r>
        <w:rPr>
          <w:b/>
          <w:bCs/>
          <w:i/>
        </w:rPr>
        <w:t xml:space="preserve">                                                          </w:t>
      </w:r>
      <w:proofErr w:type="spellStart"/>
      <w:r>
        <w:rPr>
          <w:b/>
          <w:bCs/>
          <w:i/>
        </w:rPr>
        <w:t>І.В.Котко</w:t>
      </w:r>
      <w:bookmarkStart w:id="0" w:name="_GoBack"/>
      <w:bookmarkEnd w:id="0"/>
      <w:proofErr w:type="spellEnd"/>
    </w:p>
    <w:sectPr w:rsidR="00034E89" w:rsidSect="00613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F4" w:rsidRDefault="00EC61F4" w:rsidP="005266BB">
      <w:r>
        <w:separator/>
      </w:r>
    </w:p>
  </w:endnote>
  <w:endnote w:type="continuationSeparator" w:id="0">
    <w:p w:rsidR="00EC61F4" w:rsidRDefault="00EC61F4" w:rsidP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26628"/>
      <w:docPartObj>
        <w:docPartGallery w:val="Page Numbers (Bottom of Page)"/>
        <w:docPartUnique/>
      </w:docPartObj>
    </w:sdtPr>
    <w:sdtEndPr/>
    <w:sdtContent>
      <w:p w:rsidR="003D321C" w:rsidRDefault="003D32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5CE">
          <w:rPr>
            <w:noProof/>
          </w:rPr>
          <w:t>2</w:t>
        </w:r>
        <w:r>
          <w:fldChar w:fldCharType="end"/>
        </w:r>
      </w:p>
    </w:sdtContent>
  </w:sdt>
  <w:p w:rsidR="003D321C" w:rsidRDefault="003D32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F4" w:rsidRDefault="00EC61F4" w:rsidP="005266BB">
      <w:r>
        <w:separator/>
      </w:r>
    </w:p>
  </w:footnote>
  <w:footnote w:type="continuationSeparator" w:id="0">
    <w:p w:rsidR="00EC61F4" w:rsidRDefault="00EC61F4" w:rsidP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12"/>
    <w:rsid w:val="00024306"/>
    <w:rsid w:val="00034E89"/>
    <w:rsid w:val="00076D41"/>
    <w:rsid w:val="000D3F7C"/>
    <w:rsid w:val="000F77E0"/>
    <w:rsid w:val="00112DF4"/>
    <w:rsid w:val="00126F90"/>
    <w:rsid w:val="0014634A"/>
    <w:rsid w:val="0017070F"/>
    <w:rsid w:val="00175924"/>
    <w:rsid w:val="00176D57"/>
    <w:rsid w:val="00197397"/>
    <w:rsid w:val="001A525A"/>
    <w:rsid w:val="001B03CC"/>
    <w:rsid w:val="001B0DA0"/>
    <w:rsid w:val="001C5F2B"/>
    <w:rsid w:val="001E6A9F"/>
    <w:rsid w:val="001E7521"/>
    <w:rsid w:val="00232460"/>
    <w:rsid w:val="00235500"/>
    <w:rsid w:val="00257798"/>
    <w:rsid w:val="002870D9"/>
    <w:rsid w:val="003168FB"/>
    <w:rsid w:val="0035639F"/>
    <w:rsid w:val="003A1223"/>
    <w:rsid w:val="003D321C"/>
    <w:rsid w:val="003E13EB"/>
    <w:rsid w:val="00411337"/>
    <w:rsid w:val="00417E42"/>
    <w:rsid w:val="00422C1E"/>
    <w:rsid w:val="004308B3"/>
    <w:rsid w:val="0044163B"/>
    <w:rsid w:val="004D3852"/>
    <w:rsid w:val="004F5D96"/>
    <w:rsid w:val="005206AF"/>
    <w:rsid w:val="005266BB"/>
    <w:rsid w:val="00542D74"/>
    <w:rsid w:val="00543FD4"/>
    <w:rsid w:val="005D78EE"/>
    <w:rsid w:val="0060336B"/>
    <w:rsid w:val="00613D0E"/>
    <w:rsid w:val="00617F12"/>
    <w:rsid w:val="00653809"/>
    <w:rsid w:val="007147AB"/>
    <w:rsid w:val="0073329D"/>
    <w:rsid w:val="00756A14"/>
    <w:rsid w:val="007A03D8"/>
    <w:rsid w:val="007F4E11"/>
    <w:rsid w:val="00816409"/>
    <w:rsid w:val="00817EB6"/>
    <w:rsid w:val="0082213E"/>
    <w:rsid w:val="00824DDF"/>
    <w:rsid w:val="00825F91"/>
    <w:rsid w:val="00843255"/>
    <w:rsid w:val="00861CDD"/>
    <w:rsid w:val="008B5B96"/>
    <w:rsid w:val="00920DEC"/>
    <w:rsid w:val="009A45CE"/>
    <w:rsid w:val="009A77C5"/>
    <w:rsid w:val="009E77F2"/>
    <w:rsid w:val="00A03122"/>
    <w:rsid w:val="00A034E0"/>
    <w:rsid w:val="00A264B4"/>
    <w:rsid w:val="00A95941"/>
    <w:rsid w:val="00AC560A"/>
    <w:rsid w:val="00AE02ED"/>
    <w:rsid w:val="00AE31AB"/>
    <w:rsid w:val="00AF7313"/>
    <w:rsid w:val="00B00E86"/>
    <w:rsid w:val="00BC294C"/>
    <w:rsid w:val="00C0118D"/>
    <w:rsid w:val="00C07304"/>
    <w:rsid w:val="00C11135"/>
    <w:rsid w:val="00C20030"/>
    <w:rsid w:val="00C20678"/>
    <w:rsid w:val="00C35991"/>
    <w:rsid w:val="00C72E7B"/>
    <w:rsid w:val="00C86968"/>
    <w:rsid w:val="00CD2370"/>
    <w:rsid w:val="00CD4C04"/>
    <w:rsid w:val="00CE0DD8"/>
    <w:rsid w:val="00D03F49"/>
    <w:rsid w:val="00D5201D"/>
    <w:rsid w:val="00D53803"/>
    <w:rsid w:val="00D62392"/>
    <w:rsid w:val="00D86D8F"/>
    <w:rsid w:val="00DA5585"/>
    <w:rsid w:val="00DB09EA"/>
    <w:rsid w:val="00DB35F4"/>
    <w:rsid w:val="00E02ED4"/>
    <w:rsid w:val="00E26275"/>
    <w:rsid w:val="00E576FC"/>
    <w:rsid w:val="00EC3B5C"/>
    <w:rsid w:val="00EC61F4"/>
    <w:rsid w:val="00F425C8"/>
    <w:rsid w:val="00F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D070"/>
  <w15:chartTrackingRefBased/>
  <w15:docId w15:val="{1F669AE3-3DD6-4F0B-B3FF-5DC0B790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2E7B"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7F12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4D385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D3852"/>
    <w:rPr>
      <w:b/>
      <w:bCs/>
    </w:rPr>
  </w:style>
  <w:style w:type="paragraph" w:styleId="a6">
    <w:name w:val="header"/>
    <w:basedOn w:val="a"/>
    <w:link w:val="a7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66B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266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66B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C72E7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c">
    <w:name w:val="No Spacing"/>
    <w:uiPriority w:val="99"/>
    <w:qFormat/>
    <w:rsid w:val="00AC56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">
    <w:name w:val="Обычный1"/>
    <w:basedOn w:val="a"/>
    <w:rsid w:val="00AC560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fontstyle31">
    <w:name w:val="fontstyle31"/>
    <w:rsid w:val="00AC560A"/>
    <w:rPr>
      <w:rFonts w:ascii="SegoeUI-Bold" w:hAnsi="SegoeUI-Bold" w:hint="default"/>
      <w:b/>
      <w:bCs/>
      <w:i w:val="0"/>
      <w:iCs w:val="0"/>
      <w:color w:val="000000"/>
      <w:sz w:val="28"/>
      <w:szCs w:val="28"/>
    </w:rPr>
  </w:style>
  <w:style w:type="paragraph" w:customStyle="1" w:styleId="10">
    <w:name w:val="Без интервала1"/>
    <w:rsid w:val="00AF7313"/>
    <w:pPr>
      <w:suppressAutoHyphens/>
      <w:spacing w:after="0" w:line="240" w:lineRule="auto"/>
    </w:pPr>
    <w:rPr>
      <w:rFonts w:ascii="Calibri" w:eastAsia="Times New Roman" w:hAnsi="Calibri" w:cs="Calibri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C08A-0908-4391-925A-41C01E09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4187</Words>
  <Characters>2387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39</cp:revision>
  <cp:lastPrinted>2022-01-18T13:46:00Z</cp:lastPrinted>
  <dcterms:created xsi:type="dcterms:W3CDTF">2021-08-18T12:48:00Z</dcterms:created>
  <dcterms:modified xsi:type="dcterms:W3CDTF">2022-01-18T13:48:00Z</dcterms:modified>
</cp:coreProperties>
</file>